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ind w:left="90" w:firstLine="0"/>
        <w:jc w:val="center"/>
        <w:rPr>
          <w:b w:val="1"/>
          <w:sz w:val="75"/>
          <w:szCs w:val="75"/>
        </w:rPr>
      </w:pPr>
      <w:bookmarkStart w:colFirst="0" w:colLast="0" w:name="_shwlw0tqgdeh" w:id="0"/>
      <w:bookmarkEnd w:id="0"/>
      <w:r w:rsidDel="00000000" w:rsidR="00000000" w:rsidRPr="00000000">
        <w:rPr>
          <w:b w:val="1"/>
          <w:sz w:val="75"/>
          <w:szCs w:val="75"/>
          <w:rtl w:val="0"/>
        </w:rPr>
        <w:t xml:space="preserve">Covid-19 Risk Assessment</w:t>
      </w:r>
    </w:p>
    <w:p w:rsidR="00000000" w:rsidDel="00000000" w:rsidP="00000000" w:rsidRDefault="00000000" w:rsidRPr="00000000" w14:paraId="00000002">
      <w:pPr>
        <w:spacing w:line="420" w:lineRule="auto"/>
        <w:ind w:left="90" w:firstLine="0"/>
        <w:jc w:val="center"/>
        <w:rPr>
          <w:sz w:val="27"/>
          <w:szCs w:val="27"/>
        </w:rPr>
      </w:pPr>
      <w:r w:rsidDel="00000000" w:rsidR="00000000" w:rsidRPr="00000000">
        <w:rPr>
          <w:sz w:val="27"/>
          <w:szCs w:val="27"/>
          <w:rtl w:val="0"/>
        </w:rPr>
        <w:t xml:space="preserve">For photography at Ruby Light Portraits during Covid-19 Pandemic</w:t>
      </w:r>
    </w:p>
    <w:p w:rsidR="00000000" w:rsidDel="00000000" w:rsidP="00000000" w:rsidRDefault="00000000" w:rsidRPr="00000000" w14:paraId="00000003">
      <w:pPr>
        <w:pStyle w:val="Heading4"/>
        <w:keepNext w:val="0"/>
        <w:keepLines w:val="0"/>
        <w:spacing w:after="0" w:before="0" w:line="288" w:lineRule="auto"/>
        <w:ind w:left="90" w:firstLine="0"/>
        <w:rPr>
          <w:rFonts w:ascii="Roboto" w:cs="Roboto" w:eastAsia="Roboto" w:hAnsi="Roboto"/>
          <w:b w:val="1"/>
          <w:color w:val="000000"/>
          <w:sz w:val="27"/>
          <w:szCs w:val="27"/>
        </w:rPr>
      </w:pPr>
      <w:bookmarkStart w:colFirst="0" w:colLast="0" w:name="_96ue4puzj73h" w:id="1"/>
      <w:bookmarkEnd w:id="1"/>
      <w:r w:rsidDel="00000000" w:rsidR="00000000" w:rsidRPr="00000000">
        <w:rPr>
          <w:rFonts w:ascii="Roboto" w:cs="Roboto" w:eastAsia="Roboto" w:hAnsi="Roboto"/>
          <w:b w:val="1"/>
          <w:color w:val="000000"/>
          <w:sz w:val="27"/>
          <w:szCs w:val="27"/>
          <w:rtl w:val="0"/>
        </w:rPr>
        <w:t xml:space="preserve">Activity / Process / Operation:</w:t>
      </w:r>
    </w:p>
    <w:p w:rsidR="00000000" w:rsidDel="00000000" w:rsidP="00000000" w:rsidRDefault="00000000" w:rsidRPr="00000000" w14:paraId="00000004">
      <w:pPr>
        <w:spacing w:before="280" w:line="420" w:lineRule="auto"/>
        <w:ind w:left="90" w:firstLine="0"/>
        <w:rPr>
          <w:sz w:val="21"/>
          <w:szCs w:val="21"/>
        </w:rPr>
      </w:pPr>
      <w:r w:rsidDel="00000000" w:rsidR="00000000" w:rsidRPr="00000000">
        <w:rPr>
          <w:sz w:val="21"/>
          <w:szCs w:val="21"/>
          <w:rtl w:val="0"/>
        </w:rPr>
        <w:t xml:space="preserve">Taking photographs of individuals and groups in the studio during COVID-19 pandemic, in light of the increased risk to persons visiting the studio.</w:t>
      </w:r>
    </w:p>
    <w:p w:rsidR="00000000" w:rsidDel="00000000" w:rsidP="00000000" w:rsidRDefault="00000000" w:rsidRPr="00000000" w14:paraId="00000005">
      <w:pPr>
        <w:spacing w:before="280" w:line="420" w:lineRule="auto"/>
        <w:ind w:left="90" w:firstLine="0"/>
        <w:rPr>
          <w:sz w:val="21"/>
          <w:szCs w:val="21"/>
        </w:rPr>
      </w:pPr>
      <w:r w:rsidDel="00000000" w:rsidR="00000000" w:rsidRPr="00000000">
        <w:rPr>
          <w:sz w:val="21"/>
          <w:szCs w:val="21"/>
          <w:rtl w:val="0"/>
        </w:rPr>
        <w:t xml:space="preserve">Hair &amp; MakeUp being applied to clients for some photoshoots</w:t>
      </w:r>
    </w:p>
    <w:p w:rsidR="00000000" w:rsidDel="00000000" w:rsidP="00000000" w:rsidRDefault="00000000" w:rsidRPr="00000000" w14:paraId="00000006">
      <w:pPr>
        <w:pStyle w:val="Heading4"/>
        <w:keepNext w:val="0"/>
        <w:keepLines w:val="0"/>
        <w:spacing w:after="0" w:before="0" w:line="288" w:lineRule="auto"/>
        <w:ind w:left="90" w:firstLine="0"/>
        <w:rPr>
          <w:rFonts w:ascii="Roboto" w:cs="Roboto" w:eastAsia="Roboto" w:hAnsi="Roboto"/>
          <w:b w:val="1"/>
          <w:color w:val="000000"/>
          <w:sz w:val="27"/>
          <w:szCs w:val="27"/>
        </w:rPr>
      </w:pPr>
      <w:bookmarkStart w:colFirst="0" w:colLast="0" w:name="_3yqrcvel6nz" w:id="2"/>
      <w:bookmarkEnd w:id="2"/>
      <w:r w:rsidDel="00000000" w:rsidR="00000000" w:rsidRPr="00000000">
        <w:rPr>
          <w:rFonts w:ascii="Roboto" w:cs="Roboto" w:eastAsia="Roboto" w:hAnsi="Roboto"/>
          <w:b w:val="1"/>
          <w:color w:val="000000"/>
          <w:sz w:val="27"/>
          <w:szCs w:val="27"/>
          <w:rtl w:val="0"/>
        </w:rPr>
        <w:t xml:space="preserve">Identify the hazards (anything that can cause harm):</w:t>
      </w:r>
    </w:p>
    <w:p w:rsidR="00000000" w:rsidDel="00000000" w:rsidP="00000000" w:rsidRDefault="00000000" w:rsidRPr="00000000" w14:paraId="00000007">
      <w:pPr>
        <w:spacing w:before="280" w:line="420" w:lineRule="auto"/>
        <w:ind w:left="90" w:firstLine="0"/>
        <w:rPr>
          <w:sz w:val="21"/>
          <w:szCs w:val="21"/>
        </w:rPr>
      </w:pPr>
      <w:r w:rsidDel="00000000" w:rsidR="00000000" w:rsidRPr="00000000">
        <w:rPr>
          <w:sz w:val="21"/>
          <w:szCs w:val="21"/>
          <w:rtl w:val="0"/>
        </w:rPr>
        <w:t xml:space="preserve">1. Person to person contact</w:t>
      </w:r>
    </w:p>
    <w:p w:rsidR="00000000" w:rsidDel="00000000" w:rsidP="00000000" w:rsidRDefault="00000000" w:rsidRPr="00000000" w14:paraId="00000008">
      <w:pPr>
        <w:spacing w:before="280" w:line="420" w:lineRule="auto"/>
        <w:ind w:left="90" w:firstLine="0"/>
        <w:rPr>
          <w:sz w:val="21"/>
          <w:szCs w:val="21"/>
        </w:rPr>
      </w:pPr>
      <w:r w:rsidDel="00000000" w:rsidR="00000000" w:rsidRPr="00000000">
        <w:rPr>
          <w:sz w:val="21"/>
          <w:szCs w:val="21"/>
          <w:rtl w:val="0"/>
        </w:rPr>
        <w:t xml:space="preserve">2. Person to object/material contact (e.g. touching door handles, computers, chairs, cups etc)</w:t>
      </w:r>
    </w:p>
    <w:p w:rsidR="00000000" w:rsidDel="00000000" w:rsidP="00000000" w:rsidRDefault="00000000" w:rsidRPr="00000000" w14:paraId="00000009">
      <w:pPr>
        <w:spacing w:before="280" w:line="420" w:lineRule="auto"/>
        <w:ind w:left="90" w:firstLine="0"/>
        <w:rPr>
          <w:sz w:val="21"/>
          <w:szCs w:val="21"/>
        </w:rPr>
      </w:pPr>
      <w:r w:rsidDel="00000000" w:rsidR="00000000" w:rsidRPr="00000000">
        <w:rPr>
          <w:sz w:val="21"/>
          <w:szCs w:val="21"/>
          <w:rtl w:val="0"/>
        </w:rPr>
        <w:t xml:space="preserve">3. Close contact working </w:t>
      </w:r>
    </w:p>
    <w:p w:rsidR="00000000" w:rsidDel="00000000" w:rsidP="00000000" w:rsidRDefault="00000000" w:rsidRPr="00000000" w14:paraId="0000000A">
      <w:pPr>
        <w:pStyle w:val="Heading4"/>
        <w:keepNext w:val="0"/>
        <w:keepLines w:val="0"/>
        <w:spacing w:after="0" w:before="0" w:line="288" w:lineRule="auto"/>
        <w:ind w:left="90" w:firstLine="0"/>
        <w:rPr>
          <w:rFonts w:ascii="Roboto" w:cs="Roboto" w:eastAsia="Roboto" w:hAnsi="Roboto"/>
          <w:b w:val="1"/>
          <w:color w:val="000000"/>
          <w:sz w:val="27"/>
          <w:szCs w:val="27"/>
        </w:rPr>
      </w:pPr>
      <w:bookmarkStart w:colFirst="0" w:colLast="0" w:name="_t4i08qkyibml" w:id="3"/>
      <w:bookmarkEnd w:id="3"/>
      <w:r w:rsidDel="00000000" w:rsidR="00000000" w:rsidRPr="00000000">
        <w:rPr>
          <w:rFonts w:ascii="Roboto" w:cs="Roboto" w:eastAsia="Roboto" w:hAnsi="Roboto"/>
          <w:b w:val="1"/>
          <w:color w:val="000000"/>
          <w:sz w:val="27"/>
          <w:szCs w:val="27"/>
          <w:rtl w:val="0"/>
        </w:rPr>
        <w:t xml:space="preserve">Who might be harmed and how?</w:t>
      </w:r>
    </w:p>
    <w:p w:rsidR="00000000" w:rsidDel="00000000" w:rsidP="00000000" w:rsidRDefault="00000000" w:rsidRPr="00000000" w14:paraId="0000000B">
      <w:pPr>
        <w:spacing w:before="280" w:line="420" w:lineRule="auto"/>
        <w:ind w:left="90" w:firstLine="0"/>
        <w:rPr>
          <w:sz w:val="21"/>
          <w:szCs w:val="21"/>
        </w:rPr>
      </w:pPr>
      <w:r w:rsidDel="00000000" w:rsidR="00000000" w:rsidRPr="00000000">
        <w:rPr>
          <w:sz w:val="21"/>
          <w:szCs w:val="21"/>
          <w:rtl w:val="0"/>
        </w:rPr>
        <w:t xml:space="preserve">1. Member of public/client could be at an increased risk of contracting COVID-19, putting them at risk of serious illness.</w:t>
      </w:r>
    </w:p>
    <w:p w:rsidR="00000000" w:rsidDel="00000000" w:rsidP="00000000" w:rsidRDefault="00000000" w:rsidRPr="00000000" w14:paraId="0000000C">
      <w:pPr>
        <w:pStyle w:val="Heading4"/>
        <w:keepNext w:val="0"/>
        <w:keepLines w:val="0"/>
        <w:spacing w:after="0" w:before="0" w:line="288" w:lineRule="auto"/>
        <w:ind w:left="90" w:firstLine="0"/>
        <w:jc w:val="center"/>
        <w:rPr>
          <w:rFonts w:ascii="Roboto" w:cs="Roboto" w:eastAsia="Roboto" w:hAnsi="Roboto"/>
          <w:b w:val="1"/>
          <w:color w:val="000000"/>
          <w:sz w:val="27"/>
          <w:szCs w:val="27"/>
        </w:rPr>
      </w:pPr>
      <w:bookmarkStart w:colFirst="0" w:colLast="0" w:name="_x68oypucpkn9" w:id="4"/>
      <w:bookmarkEnd w:id="4"/>
      <w:r w:rsidDel="00000000" w:rsidR="00000000" w:rsidRPr="00000000">
        <w:rPr>
          <w:rFonts w:ascii="Roboto" w:cs="Roboto" w:eastAsia="Roboto" w:hAnsi="Roboto"/>
          <w:b w:val="1"/>
          <w:color w:val="000000"/>
          <w:sz w:val="27"/>
          <w:szCs w:val="27"/>
          <w:rtl w:val="0"/>
        </w:rPr>
        <w:t xml:space="preserve">Estimate Risk Level (H/M/L) now</w:t>
      </w:r>
    </w:p>
    <w:p w:rsidR="00000000" w:rsidDel="00000000" w:rsidP="00000000" w:rsidRDefault="00000000" w:rsidRPr="00000000" w14:paraId="0000000D">
      <w:pPr>
        <w:spacing w:before="280" w:line="420" w:lineRule="auto"/>
        <w:ind w:left="90" w:firstLine="0"/>
        <w:jc w:val="center"/>
        <w:rPr>
          <w:sz w:val="21"/>
          <w:szCs w:val="21"/>
        </w:rPr>
      </w:pPr>
      <w:r w:rsidDel="00000000" w:rsidR="00000000" w:rsidRPr="00000000">
        <w:rPr>
          <w:sz w:val="21"/>
          <w:szCs w:val="21"/>
          <w:rtl w:val="0"/>
        </w:rPr>
        <w:t xml:space="preserve">M</w:t>
      </w:r>
    </w:p>
    <w:p w:rsidR="00000000" w:rsidDel="00000000" w:rsidP="00000000" w:rsidRDefault="00000000" w:rsidRPr="00000000" w14:paraId="0000000E">
      <w:pPr>
        <w:spacing w:before="280" w:line="420" w:lineRule="auto"/>
        <w:ind w:left="90" w:firstLine="0"/>
        <w:jc w:val="center"/>
        <w:rPr>
          <w:rFonts w:ascii="Roboto" w:cs="Roboto" w:eastAsia="Roboto" w:hAnsi="Roboto"/>
          <w:b w:val="1"/>
          <w:color w:val="000000"/>
          <w:sz w:val="27"/>
          <w:szCs w:val="27"/>
        </w:rPr>
      </w:pPr>
      <w:r w:rsidDel="00000000" w:rsidR="00000000" w:rsidRPr="00000000">
        <w:rPr>
          <w:rFonts w:ascii="Roboto" w:cs="Roboto" w:eastAsia="Roboto" w:hAnsi="Roboto"/>
          <w:b w:val="1"/>
          <w:color w:val="000000"/>
          <w:sz w:val="27"/>
          <w:szCs w:val="27"/>
          <w:rtl w:val="0"/>
        </w:rPr>
        <w:t xml:space="preserve">What measures are in place to reduce the risk?</w:t>
      </w:r>
    </w:p>
    <w:p w:rsidR="00000000" w:rsidDel="00000000" w:rsidP="00000000" w:rsidRDefault="00000000" w:rsidRPr="00000000" w14:paraId="0000000F">
      <w:pPr>
        <w:spacing w:before="280" w:line="420" w:lineRule="auto"/>
        <w:ind w:left="90" w:firstLine="0"/>
        <w:rPr>
          <w:sz w:val="21"/>
          <w:szCs w:val="21"/>
        </w:rPr>
      </w:pPr>
      <w:r w:rsidDel="00000000" w:rsidR="00000000" w:rsidRPr="00000000">
        <w:rPr>
          <w:sz w:val="21"/>
          <w:szCs w:val="21"/>
          <w:rtl w:val="0"/>
        </w:rPr>
        <w:t xml:space="preserve">1. Photographer has referred closely to government guidance including but not exhaustively:</w:t>
      </w:r>
    </w:p>
    <w:p w:rsidR="00000000" w:rsidDel="00000000" w:rsidP="00000000" w:rsidRDefault="00000000" w:rsidRPr="00000000" w14:paraId="00000010">
      <w:pPr>
        <w:spacing w:before="280" w:line="420" w:lineRule="auto"/>
        <w:ind w:left="90" w:firstLine="0"/>
        <w:rPr>
          <w:sz w:val="21"/>
          <w:szCs w:val="21"/>
        </w:rPr>
      </w:pPr>
      <w:r w:rsidDel="00000000" w:rsidR="00000000" w:rsidRPr="00000000">
        <w:rPr>
          <w:sz w:val="21"/>
          <w:szCs w:val="21"/>
          <w:rtl w:val="0"/>
        </w:rPr>
        <w:t xml:space="preserve">– Staying COVID-19 secure</w:t>
      </w:r>
    </w:p>
    <w:p w:rsidR="00000000" w:rsidDel="00000000" w:rsidP="00000000" w:rsidRDefault="00000000" w:rsidRPr="00000000" w14:paraId="00000011">
      <w:pPr>
        <w:spacing w:before="280" w:line="420" w:lineRule="auto"/>
        <w:ind w:left="90" w:firstLine="0"/>
        <w:rPr>
          <w:sz w:val="21"/>
          <w:szCs w:val="21"/>
        </w:rPr>
      </w:pPr>
      <w:r w:rsidDel="00000000" w:rsidR="00000000" w:rsidRPr="00000000">
        <w:rPr>
          <w:sz w:val="21"/>
          <w:szCs w:val="21"/>
          <w:rtl w:val="0"/>
        </w:rPr>
        <w:t xml:space="preserve">– Staying alert and safe – social distancing</w:t>
      </w:r>
    </w:p>
    <w:p w:rsidR="00000000" w:rsidDel="00000000" w:rsidP="00000000" w:rsidRDefault="00000000" w:rsidRPr="00000000" w14:paraId="00000012">
      <w:pPr>
        <w:spacing w:before="280" w:line="420" w:lineRule="auto"/>
        <w:ind w:left="90" w:firstLine="0"/>
        <w:rPr>
          <w:sz w:val="21"/>
          <w:szCs w:val="21"/>
        </w:rPr>
      </w:pPr>
      <w:r w:rsidDel="00000000" w:rsidR="00000000" w:rsidRPr="00000000">
        <w:rPr>
          <w:sz w:val="21"/>
          <w:szCs w:val="21"/>
          <w:rtl w:val="0"/>
        </w:rPr>
        <w:t xml:space="preserve">- Working safely during Coronavirus (close contact services)</w:t>
      </w:r>
    </w:p>
    <w:p w:rsidR="00000000" w:rsidDel="00000000" w:rsidP="00000000" w:rsidRDefault="00000000" w:rsidRPr="00000000" w14:paraId="00000013">
      <w:pPr>
        <w:spacing w:before="560" w:line="420" w:lineRule="auto"/>
        <w:ind w:left="90" w:firstLine="0"/>
        <w:rPr>
          <w:sz w:val="21"/>
          <w:szCs w:val="21"/>
        </w:rPr>
      </w:pPr>
      <w:r w:rsidDel="00000000" w:rsidR="00000000" w:rsidRPr="00000000">
        <w:rPr>
          <w:sz w:val="21"/>
          <w:szCs w:val="21"/>
          <w:rtl w:val="0"/>
        </w:rPr>
        <w:t xml:space="preserve">2. Photographer to maintain high levels of hygiene in the studio. This includes daily cleaning of areas that are receiving high traffic usage/ contact.</w:t>
      </w:r>
    </w:p>
    <w:p w:rsidR="00000000" w:rsidDel="00000000" w:rsidP="00000000" w:rsidRDefault="00000000" w:rsidRPr="00000000" w14:paraId="00000014">
      <w:pPr>
        <w:spacing w:before="560" w:line="420" w:lineRule="auto"/>
        <w:ind w:left="90" w:firstLine="0"/>
        <w:rPr>
          <w:sz w:val="21"/>
          <w:szCs w:val="21"/>
        </w:rPr>
      </w:pPr>
      <w:r w:rsidDel="00000000" w:rsidR="00000000" w:rsidRPr="00000000">
        <w:rPr>
          <w:sz w:val="21"/>
          <w:szCs w:val="21"/>
          <w:rtl w:val="0"/>
        </w:rPr>
        <w:t xml:space="preserve">– Wiping down of door handles</w:t>
      </w:r>
    </w:p>
    <w:p w:rsidR="00000000" w:rsidDel="00000000" w:rsidP="00000000" w:rsidRDefault="00000000" w:rsidRPr="00000000" w14:paraId="00000015">
      <w:pPr>
        <w:spacing w:before="560" w:line="420" w:lineRule="auto"/>
        <w:ind w:left="90" w:firstLine="0"/>
        <w:rPr>
          <w:sz w:val="21"/>
          <w:szCs w:val="21"/>
        </w:rPr>
      </w:pPr>
      <w:r w:rsidDel="00000000" w:rsidR="00000000" w:rsidRPr="00000000">
        <w:rPr>
          <w:sz w:val="21"/>
          <w:szCs w:val="21"/>
          <w:rtl w:val="0"/>
        </w:rPr>
        <w:t xml:space="preserve">– Wiping down chairs and surfaces used by clients</w:t>
      </w:r>
    </w:p>
    <w:p w:rsidR="00000000" w:rsidDel="00000000" w:rsidP="00000000" w:rsidRDefault="00000000" w:rsidRPr="00000000" w14:paraId="00000016">
      <w:pPr>
        <w:spacing w:before="560" w:line="420" w:lineRule="auto"/>
        <w:ind w:left="90" w:firstLine="0"/>
        <w:rPr>
          <w:sz w:val="21"/>
          <w:szCs w:val="21"/>
        </w:rPr>
      </w:pPr>
      <w:r w:rsidDel="00000000" w:rsidR="00000000" w:rsidRPr="00000000">
        <w:rPr>
          <w:sz w:val="21"/>
          <w:szCs w:val="21"/>
          <w:rtl w:val="0"/>
        </w:rPr>
        <w:t xml:space="preserve">– Photographer to wash hand frequently following government guidelines</w:t>
      </w:r>
    </w:p>
    <w:p w:rsidR="00000000" w:rsidDel="00000000" w:rsidP="00000000" w:rsidRDefault="00000000" w:rsidRPr="00000000" w14:paraId="00000017">
      <w:pPr>
        <w:spacing w:before="560" w:line="420" w:lineRule="auto"/>
        <w:ind w:left="90" w:firstLine="0"/>
        <w:rPr>
          <w:sz w:val="21"/>
          <w:szCs w:val="21"/>
        </w:rPr>
      </w:pPr>
      <w:r w:rsidDel="00000000" w:rsidR="00000000" w:rsidRPr="00000000">
        <w:rPr>
          <w:sz w:val="21"/>
          <w:szCs w:val="21"/>
          <w:rtl w:val="0"/>
        </w:rPr>
        <w:t xml:space="preserve">– No handshaking on entry to the studio</w:t>
      </w:r>
    </w:p>
    <w:p w:rsidR="00000000" w:rsidDel="00000000" w:rsidP="00000000" w:rsidRDefault="00000000" w:rsidRPr="00000000" w14:paraId="00000018">
      <w:pPr>
        <w:spacing w:before="560" w:line="420" w:lineRule="auto"/>
        <w:ind w:left="90" w:firstLine="0"/>
        <w:rPr>
          <w:sz w:val="21"/>
          <w:szCs w:val="21"/>
        </w:rPr>
      </w:pPr>
      <w:r w:rsidDel="00000000" w:rsidR="00000000" w:rsidRPr="00000000">
        <w:rPr>
          <w:sz w:val="21"/>
          <w:szCs w:val="21"/>
          <w:rtl w:val="0"/>
        </w:rPr>
        <w:t xml:space="preserve">– Providing handwashing facilities for clients with adequate soap and warm water</w:t>
      </w:r>
    </w:p>
    <w:p w:rsidR="00000000" w:rsidDel="00000000" w:rsidP="00000000" w:rsidRDefault="00000000" w:rsidRPr="00000000" w14:paraId="00000019">
      <w:pPr>
        <w:spacing w:before="560" w:line="420" w:lineRule="auto"/>
        <w:ind w:left="90" w:firstLine="0"/>
        <w:rPr>
          <w:sz w:val="21"/>
          <w:szCs w:val="21"/>
        </w:rPr>
      </w:pPr>
      <w:r w:rsidDel="00000000" w:rsidR="00000000" w:rsidRPr="00000000">
        <w:rPr>
          <w:sz w:val="21"/>
          <w:szCs w:val="21"/>
          <w:rtl w:val="0"/>
        </w:rPr>
        <w:t xml:space="preserve">– Hand sanitiser provided for use by client</w:t>
      </w:r>
    </w:p>
    <w:p w:rsidR="00000000" w:rsidDel="00000000" w:rsidP="00000000" w:rsidRDefault="00000000" w:rsidRPr="00000000" w14:paraId="0000001A">
      <w:pPr>
        <w:spacing w:before="560" w:line="420" w:lineRule="auto"/>
        <w:ind w:left="90" w:firstLine="0"/>
        <w:rPr>
          <w:sz w:val="21"/>
          <w:szCs w:val="21"/>
        </w:rPr>
      </w:pPr>
      <w:r w:rsidDel="00000000" w:rsidR="00000000" w:rsidRPr="00000000">
        <w:rPr>
          <w:sz w:val="21"/>
          <w:szCs w:val="21"/>
          <w:rtl w:val="0"/>
        </w:rPr>
        <w:t xml:space="preserve">– Tissues available in the studio</w:t>
      </w:r>
    </w:p>
    <w:p w:rsidR="00000000" w:rsidDel="00000000" w:rsidP="00000000" w:rsidRDefault="00000000" w:rsidRPr="00000000" w14:paraId="0000001B">
      <w:pPr>
        <w:spacing w:before="560" w:line="420" w:lineRule="auto"/>
        <w:ind w:left="90" w:firstLine="0"/>
        <w:rPr>
          <w:sz w:val="21"/>
          <w:szCs w:val="21"/>
        </w:rPr>
      </w:pPr>
      <w:r w:rsidDel="00000000" w:rsidR="00000000" w:rsidRPr="00000000">
        <w:rPr>
          <w:sz w:val="21"/>
          <w:szCs w:val="21"/>
          <w:rtl w:val="0"/>
        </w:rPr>
        <w:t xml:space="preserve">3. Photographer  &amp; HMUA to maintain high levels of personal hygiene, including handwashing, at all times and to be alert of possible hygiene issues.</w:t>
      </w:r>
    </w:p>
    <w:p w:rsidR="00000000" w:rsidDel="00000000" w:rsidP="00000000" w:rsidRDefault="00000000" w:rsidRPr="00000000" w14:paraId="0000001C">
      <w:pPr>
        <w:spacing w:before="560" w:line="420" w:lineRule="auto"/>
        <w:ind w:left="90" w:firstLine="0"/>
        <w:rPr>
          <w:sz w:val="21"/>
          <w:szCs w:val="21"/>
        </w:rPr>
      </w:pPr>
      <w:r w:rsidDel="00000000" w:rsidR="00000000" w:rsidRPr="00000000">
        <w:rPr>
          <w:sz w:val="21"/>
          <w:szCs w:val="21"/>
          <w:rtl w:val="0"/>
        </w:rPr>
        <w:t xml:space="preserve">4. Ensure maximum number of persons in the studio at one time. One photographer/ one client or more than one client only if social distancing can be maintained and/or the clients are from the same family group. </w:t>
      </w:r>
    </w:p>
    <w:p w:rsidR="00000000" w:rsidDel="00000000" w:rsidP="00000000" w:rsidRDefault="00000000" w:rsidRPr="00000000" w14:paraId="0000001D">
      <w:pPr>
        <w:spacing w:before="560" w:line="420" w:lineRule="auto"/>
        <w:ind w:left="90" w:firstLine="0"/>
        <w:rPr>
          <w:sz w:val="21"/>
          <w:szCs w:val="21"/>
        </w:rPr>
      </w:pPr>
      <w:r w:rsidDel="00000000" w:rsidR="00000000" w:rsidRPr="00000000">
        <w:rPr>
          <w:sz w:val="21"/>
          <w:szCs w:val="21"/>
          <w:rtl w:val="0"/>
        </w:rPr>
        <w:t xml:space="preserve">5. Photographer and client to maintain social distancing in line with government guidance. Photographer to achieve this by stepping back when the client enters the studio and directing them to position. Photographer and client to be alert to social distancing guidance and take personal responsibility for maintaining their own distance.</w:t>
      </w:r>
    </w:p>
    <w:p w:rsidR="00000000" w:rsidDel="00000000" w:rsidP="00000000" w:rsidRDefault="00000000" w:rsidRPr="00000000" w14:paraId="0000001E">
      <w:pPr>
        <w:spacing w:before="560" w:line="420" w:lineRule="auto"/>
        <w:ind w:left="90" w:firstLine="0"/>
        <w:rPr>
          <w:sz w:val="21"/>
          <w:szCs w:val="21"/>
        </w:rPr>
      </w:pPr>
      <w:r w:rsidDel="00000000" w:rsidR="00000000" w:rsidRPr="00000000">
        <w:rPr>
          <w:sz w:val="21"/>
          <w:szCs w:val="21"/>
          <w:rtl w:val="0"/>
        </w:rPr>
        <w:t xml:space="preserve">6. Client to maintain personal responsibility for their own hygiene practices inline with government ‘stay alert’ guidance:</w:t>
      </w:r>
    </w:p>
    <w:p w:rsidR="00000000" w:rsidDel="00000000" w:rsidP="00000000" w:rsidRDefault="00000000" w:rsidRPr="00000000" w14:paraId="0000001F">
      <w:pPr>
        <w:spacing w:before="560" w:line="420" w:lineRule="auto"/>
        <w:ind w:left="90" w:firstLine="0"/>
        <w:rPr>
          <w:sz w:val="21"/>
          <w:szCs w:val="21"/>
        </w:rPr>
      </w:pPr>
      <w:r w:rsidDel="00000000" w:rsidR="00000000" w:rsidRPr="00000000">
        <w:rPr>
          <w:sz w:val="21"/>
          <w:szCs w:val="21"/>
          <w:rtl w:val="0"/>
        </w:rPr>
        <w:t xml:space="preserve">– Washing hands/using hand sanitiser on entry to the building (handwashing facilities are available)</w:t>
      </w:r>
    </w:p>
    <w:p w:rsidR="00000000" w:rsidDel="00000000" w:rsidP="00000000" w:rsidRDefault="00000000" w:rsidRPr="00000000" w14:paraId="00000020">
      <w:pPr>
        <w:spacing w:before="560" w:line="420" w:lineRule="auto"/>
        <w:ind w:left="90" w:firstLine="0"/>
        <w:rPr>
          <w:sz w:val="21"/>
          <w:szCs w:val="21"/>
        </w:rPr>
      </w:pPr>
      <w:r w:rsidDel="00000000" w:rsidR="00000000" w:rsidRPr="00000000">
        <w:rPr>
          <w:sz w:val="21"/>
          <w:szCs w:val="21"/>
          <w:rtl w:val="0"/>
        </w:rPr>
        <w:t xml:space="preserve">– Avoiding touching their face</w:t>
      </w:r>
    </w:p>
    <w:p w:rsidR="00000000" w:rsidDel="00000000" w:rsidP="00000000" w:rsidRDefault="00000000" w:rsidRPr="00000000" w14:paraId="00000021">
      <w:pPr>
        <w:spacing w:before="560" w:line="420" w:lineRule="auto"/>
        <w:ind w:left="90" w:firstLine="0"/>
        <w:rPr>
          <w:sz w:val="21"/>
          <w:szCs w:val="21"/>
        </w:rPr>
      </w:pPr>
      <w:r w:rsidDel="00000000" w:rsidR="00000000" w:rsidRPr="00000000">
        <w:rPr>
          <w:sz w:val="21"/>
          <w:szCs w:val="21"/>
          <w:rtl w:val="0"/>
        </w:rPr>
        <w:t xml:space="preserve">– Washing hands on leaving the studio/ as soon as practicably possible afterwards</w:t>
      </w:r>
    </w:p>
    <w:p w:rsidR="00000000" w:rsidDel="00000000" w:rsidP="00000000" w:rsidRDefault="00000000" w:rsidRPr="00000000" w14:paraId="00000022">
      <w:pPr>
        <w:spacing w:before="560" w:line="420" w:lineRule="auto"/>
        <w:ind w:left="90" w:firstLine="0"/>
        <w:rPr>
          <w:sz w:val="21"/>
          <w:szCs w:val="21"/>
        </w:rPr>
      </w:pPr>
      <w:r w:rsidDel="00000000" w:rsidR="00000000" w:rsidRPr="00000000">
        <w:rPr>
          <w:sz w:val="21"/>
          <w:szCs w:val="21"/>
          <w:rtl w:val="0"/>
        </w:rPr>
        <w:t xml:space="preserve">7. Client to wear a mask where possible throughout the session</w:t>
      </w:r>
    </w:p>
    <w:p w:rsidR="00000000" w:rsidDel="00000000" w:rsidP="00000000" w:rsidRDefault="00000000" w:rsidRPr="00000000" w14:paraId="00000023">
      <w:pPr>
        <w:spacing w:before="560" w:line="420" w:lineRule="auto"/>
        <w:ind w:left="90" w:firstLine="0"/>
        <w:rPr>
          <w:sz w:val="21"/>
          <w:szCs w:val="21"/>
        </w:rPr>
      </w:pPr>
      <w:r w:rsidDel="00000000" w:rsidR="00000000" w:rsidRPr="00000000">
        <w:rPr>
          <w:sz w:val="21"/>
          <w:szCs w:val="21"/>
          <w:rtl w:val="0"/>
        </w:rPr>
        <w:t xml:space="preserve">7. Photographer to ensure a clear pathway from the door to the shooting area to ensure that client can move freely without making unnecessary or excessive contact with furniture/ objects in the room.</w:t>
      </w:r>
    </w:p>
    <w:p w:rsidR="00000000" w:rsidDel="00000000" w:rsidP="00000000" w:rsidRDefault="00000000" w:rsidRPr="00000000" w14:paraId="00000024">
      <w:pPr>
        <w:spacing w:before="560" w:line="420" w:lineRule="auto"/>
        <w:ind w:left="90" w:firstLine="0"/>
        <w:rPr>
          <w:sz w:val="21"/>
          <w:szCs w:val="21"/>
        </w:rPr>
      </w:pPr>
      <w:r w:rsidDel="00000000" w:rsidR="00000000" w:rsidRPr="00000000">
        <w:rPr>
          <w:sz w:val="21"/>
          <w:szCs w:val="21"/>
          <w:rtl w:val="0"/>
        </w:rPr>
        <w:t xml:space="preserve">8. Photographer to wear N95 mask throughout session.</w:t>
      </w:r>
    </w:p>
    <w:p w:rsidR="00000000" w:rsidDel="00000000" w:rsidP="00000000" w:rsidRDefault="00000000" w:rsidRPr="00000000" w14:paraId="00000025">
      <w:pPr>
        <w:spacing w:before="560" w:line="420" w:lineRule="auto"/>
        <w:ind w:left="90" w:firstLine="0"/>
        <w:rPr>
          <w:sz w:val="21"/>
          <w:szCs w:val="21"/>
        </w:rPr>
      </w:pPr>
      <w:r w:rsidDel="00000000" w:rsidR="00000000" w:rsidRPr="00000000">
        <w:rPr>
          <w:sz w:val="21"/>
          <w:szCs w:val="21"/>
          <w:rtl w:val="0"/>
        </w:rPr>
        <w:t xml:space="preserve">8. HMUA to wear PPE during provision of makeover and maintain regular hand hygiene. </w:t>
      </w:r>
    </w:p>
    <w:p w:rsidR="00000000" w:rsidDel="00000000" w:rsidP="00000000" w:rsidRDefault="00000000" w:rsidRPr="00000000" w14:paraId="00000026">
      <w:pPr>
        <w:spacing w:before="560" w:line="420" w:lineRule="auto"/>
        <w:ind w:left="90" w:firstLine="0"/>
        <w:rPr>
          <w:sz w:val="21"/>
          <w:szCs w:val="21"/>
        </w:rPr>
      </w:pPr>
      <w:r w:rsidDel="00000000" w:rsidR="00000000" w:rsidRPr="00000000">
        <w:rPr>
          <w:sz w:val="21"/>
          <w:szCs w:val="21"/>
          <w:rtl w:val="0"/>
        </w:rPr>
        <w:t xml:space="preserve">9. HMUA to ensure their kit is fully cleaned and sanitised between each client</w:t>
      </w:r>
    </w:p>
    <w:p w:rsidR="00000000" w:rsidDel="00000000" w:rsidP="00000000" w:rsidRDefault="00000000" w:rsidRPr="00000000" w14:paraId="00000027">
      <w:pPr>
        <w:pStyle w:val="Heading4"/>
        <w:keepNext w:val="0"/>
        <w:keepLines w:val="0"/>
        <w:spacing w:after="0" w:before="0" w:line="288" w:lineRule="auto"/>
        <w:ind w:left="90" w:firstLine="0"/>
        <w:jc w:val="center"/>
        <w:rPr>
          <w:rFonts w:ascii="Roboto" w:cs="Roboto" w:eastAsia="Roboto" w:hAnsi="Roboto"/>
          <w:b w:val="1"/>
          <w:color w:val="000000"/>
          <w:sz w:val="27"/>
          <w:szCs w:val="27"/>
        </w:rPr>
      </w:pPr>
      <w:bookmarkStart w:colFirst="0" w:colLast="0" w:name="_m6az2w1odn8l" w:id="5"/>
      <w:bookmarkEnd w:id="5"/>
      <w:r w:rsidDel="00000000" w:rsidR="00000000" w:rsidRPr="00000000">
        <w:rPr>
          <w:rFonts w:ascii="Roboto" w:cs="Roboto" w:eastAsia="Roboto" w:hAnsi="Roboto"/>
          <w:b w:val="1"/>
          <w:color w:val="000000"/>
          <w:sz w:val="27"/>
          <w:szCs w:val="27"/>
          <w:rtl w:val="0"/>
        </w:rPr>
        <w:t xml:space="preserve">Estimate Risk Level (H/M/L) now</w:t>
      </w:r>
    </w:p>
    <w:p w:rsidR="00000000" w:rsidDel="00000000" w:rsidP="00000000" w:rsidRDefault="00000000" w:rsidRPr="00000000" w14:paraId="00000028">
      <w:pPr>
        <w:spacing w:before="280" w:line="420" w:lineRule="auto"/>
        <w:ind w:left="90" w:firstLine="0"/>
        <w:jc w:val="center"/>
        <w:rPr>
          <w:sz w:val="21"/>
          <w:szCs w:val="21"/>
        </w:rPr>
      </w:pPr>
      <w:r w:rsidDel="00000000" w:rsidR="00000000" w:rsidRPr="00000000">
        <w:rPr>
          <w:sz w:val="21"/>
          <w:szCs w:val="21"/>
          <w:rtl w:val="0"/>
        </w:rPr>
        <w:t xml:space="preserve">L</w:t>
      </w:r>
    </w:p>
    <w:p w:rsidR="00000000" w:rsidDel="00000000" w:rsidP="00000000" w:rsidRDefault="00000000" w:rsidRPr="00000000" w14:paraId="00000029">
      <w:pPr>
        <w:pStyle w:val="Heading4"/>
        <w:keepNext w:val="0"/>
        <w:keepLines w:val="0"/>
        <w:spacing w:after="0" w:before="0" w:line="288" w:lineRule="auto"/>
        <w:ind w:left="90" w:firstLine="0"/>
        <w:rPr>
          <w:rFonts w:ascii="Roboto" w:cs="Roboto" w:eastAsia="Roboto" w:hAnsi="Roboto"/>
          <w:b w:val="1"/>
          <w:color w:val="000000"/>
          <w:sz w:val="27"/>
          <w:szCs w:val="27"/>
        </w:rPr>
      </w:pPr>
      <w:bookmarkStart w:colFirst="0" w:colLast="0" w:name="_r83jchhij1om" w:id="6"/>
      <w:bookmarkEnd w:id="6"/>
      <w:r w:rsidDel="00000000" w:rsidR="00000000" w:rsidRPr="00000000">
        <w:rPr>
          <w:rFonts w:ascii="Roboto" w:cs="Roboto" w:eastAsia="Roboto" w:hAnsi="Roboto"/>
          <w:b w:val="1"/>
          <w:color w:val="000000"/>
          <w:sz w:val="27"/>
          <w:szCs w:val="27"/>
          <w:rtl w:val="0"/>
        </w:rPr>
        <w:t xml:space="preserve">What further action is needed to reduce the risk? (State actions)</w:t>
      </w:r>
    </w:p>
    <w:p w:rsidR="00000000" w:rsidDel="00000000" w:rsidP="00000000" w:rsidRDefault="00000000" w:rsidRPr="00000000" w14:paraId="0000002A">
      <w:pPr>
        <w:spacing w:before="280" w:line="420" w:lineRule="auto"/>
        <w:ind w:left="90" w:firstLine="0"/>
        <w:rPr>
          <w:sz w:val="21"/>
          <w:szCs w:val="21"/>
        </w:rPr>
      </w:pPr>
      <w:r w:rsidDel="00000000" w:rsidR="00000000" w:rsidRPr="00000000">
        <w:rPr>
          <w:sz w:val="21"/>
          <w:szCs w:val="21"/>
          <w:rtl w:val="0"/>
        </w:rPr>
        <w:t xml:space="preserve">Please note that although the photographer has put in place safeguards to minimise the risk of a client contracting COVID-19, it is not possible to eradicate the risk completely. Therefore, the client takes responsibility for their own personal health and safety and must make a personal risk assessment in order to identify whether they deem the residual risk to be too high.</w:t>
      </w:r>
    </w:p>
    <w:p w:rsidR="00000000" w:rsidDel="00000000" w:rsidP="00000000" w:rsidRDefault="00000000" w:rsidRPr="00000000" w14:paraId="0000002B">
      <w:pPr>
        <w:spacing w:before="560" w:line="420" w:lineRule="auto"/>
        <w:ind w:left="90" w:firstLine="0"/>
        <w:rPr>
          <w:sz w:val="21"/>
          <w:szCs w:val="21"/>
        </w:rPr>
      </w:pPr>
      <w:r w:rsidDel="00000000" w:rsidR="00000000" w:rsidRPr="00000000">
        <w:rPr>
          <w:sz w:val="21"/>
          <w:szCs w:val="21"/>
          <w:rtl w:val="0"/>
        </w:rPr>
        <w:t xml:space="preserve">In this risk assessment, the client should take in to account their own individual vulnerabilities, including whether they are within one of the ‘at risk’ categories as identified in government guidance.</w:t>
      </w:r>
    </w:p>
    <w:p w:rsidR="00000000" w:rsidDel="00000000" w:rsidP="00000000" w:rsidRDefault="00000000" w:rsidRPr="00000000" w14:paraId="0000002C">
      <w:pPr>
        <w:spacing w:before="560" w:line="420" w:lineRule="auto"/>
        <w:ind w:left="90" w:firstLine="0"/>
        <w:rPr>
          <w:sz w:val="21"/>
          <w:szCs w:val="21"/>
        </w:rPr>
      </w:pPr>
      <w:r w:rsidDel="00000000" w:rsidR="00000000" w:rsidRPr="00000000">
        <w:rPr>
          <w:rtl w:val="0"/>
        </w:rPr>
      </w:r>
    </w:p>
    <w:p w:rsidR="00000000" w:rsidDel="00000000" w:rsidP="00000000" w:rsidRDefault="00000000" w:rsidRPr="00000000" w14:paraId="0000002D">
      <w:pPr>
        <w:spacing w:line="420" w:lineRule="auto"/>
        <w:ind w:left="90" w:firstLine="0"/>
        <w:rPr>
          <w:sz w:val="21"/>
          <w:szCs w:val="21"/>
        </w:rPr>
      </w:pPr>
      <w:r w:rsidDel="00000000" w:rsidR="00000000" w:rsidRPr="00000000">
        <w:rPr>
          <w:sz w:val="21"/>
          <w:szCs w:val="21"/>
          <w:rtl w:val="0"/>
        </w:rPr>
        <w:t xml:space="preserve">Name of Assessor: Rachel Harris</w:t>
      </w:r>
    </w:p>
    <w:p w:rsidR="00000000" w:rsidDel="00000000" w:rsidP="00000000" w:rsidRDefault="00000000" w:rsidRPr="00000000" w14:paraId="0000002E">
      <w:pPr>
        <w:spacing w:line="420" w:lineRule="auto"/>
        <w:ind w:left="90" w:firstLine="0"/>
        <w:rPr>
          <w:sz w:val="21"/>
          <w:szCs w:val="21"/>
        </w:rPr>
      </w:pPr>
      <w:r w:rsidDel="00000000" w:rsidR="00000000" w:rsidRPr="00000000">
        <w:rPr>
          <w:sz w:val="21"/>
          <w:szCs w:val="21"/>
          <w:rtl w:val="0"/>
        </w:rPr>
        <w:t xml:space="preserve">Job Title: Photographer </w:t>
      </w:r>
    </w:p>
    <w:p w:rsidR="00000000" w:rsidDel="00000000" w:rsidP="00000000" w:rsidRDefault="00000000" w:rsidRPr="00000000" w14:paraId="0000002F">
      <w:pPr>
        <w:spacing w:line="420" w:lineRule="auto"/>
        <w:ind w:left="90" w:firstLine="0"/>
        <w:rPr>
          <w:sz w:val="21"/>
          <w:szCs w:val="21"/>
        </w:rPr>
      </w:pPr>
      <w:r w:rsidDel="00000000" w:rsidR="00000000" w:rsidRPr="00000000">
        <w:rPr>
          <w:sz w:val="21"/>
          <w:szCs w:val="21"/>
          <w:rtl w:val="0"/>
        </w:rPr>
        <w:t xml:space="preserve">Date of Assessment: 28th May, 2020</w:t>
      </w:r>
    </w:p>
    <w:p w:rsidR="00000000" w:rsidDel="00000000" w:rsidP="00000000" w:rsidRDefault="00000000" w:rsidRPr="00000000" w14:paraId="00000030">
      <w:pPr>
        <w:ind w:left="90" w:firstLine="0"/>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